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BE" w:rsidRDefault="00E53BF2">
      <w:pPr>
        <w:pStyle w:val="BodyText"/>
        <w:ind w:left="237"/>
        <w:rPr>
          <w:rFonts w:ascii="Times New Roman"/>
          <w:sz w:val="20"/>
        </w:rPr>
      </w:pPr>
      <w:r w:rsidRPr="00067EAD">
        <w:rPr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51A8F85" wp14:editId="4700D4DB">
            <wp:simplePos x="0" y="0"/>
            <wp:positionH relativeFrom="margin">
              <wp:posOffset>329117</wp:posOffset>
            </wp:positionH>
            <wp:positionV relativeFrom="paragraph">
              <wp:posOffset>5715</wp:posOffset>
            </wp:positionV>
            <wp:extent cx="5471160" cy="739140"/>
            <wp:effectExtent l="0" t="0" r="0" b="3810"/>
            <wp:wrapNone/>
            <wp:docPr id="47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7" t="1409" r="5603" b="90033"/>
                    <a:stretch/>
                  </pic:blipFill>
                  <pic:spPr bwMode="auto">
                    <a:xfrm>
                      <a:off x="0" y="0"/>
                      <a:ext cx="5471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4BE" w:rsidRDefault="005424BE">
      <w:pPr>
        <w:pStyle w:val="BodyText"/>
        <w:rPr>
          <w:rFonts w:ascii="Times New Roman"/>
          <w:sz w:val="20"/>
        </w:rPr>
      </w:pPr>
    </w:p>
    <w:p w:rsidR="005424BE" w:rsidRDefault="00E53BF2" w:rsidP="00E53BF2">
      <w:pPr>
        <w:pStyle w:val="BodyText"/>
        <w:tabs>
          <w:tab w:val="left" w:pos="4013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424BE" w:rsidRDefault="005424BE">
      <w:pPr>
        <w:pStyle w:val="BodyText"/>
        <w:rPr>
          <w:rFonts w:ascii="Times New Roman"/>
          <w:sz w:val="20"/>
        </w:rPr>
      </w:pPr>
    </w:p>
    <w:p w:rsidR="005424BE" w:rsidRDefault="005424BE">
      <w:pPr>
        <w:pStyle w:val="BodyText"/>
        <w:rPr>
          <w:rFonts w:ascii="Times New Roman"/>
          <w:sz w:val="20"/>
        </w:rPr>
      </w:pPr>
    </w:p>
    <w:p w:rsidR="00225767" w:rsidRDefault="00492D03">
      <w:pPr>
        <w:pStyle w:val="Title"/>
        <w:tabs>
          <w:tab w:val="left" w:pos="9781"/>
        </w:tabs>
        <w:rPr>
          <w:shd w:val="clear" w:color="auto" w:fill="FFFFFF" w:themeFill="background1"/>
        </w:rPr>
      </w:pPr>
      <w:r w:rsidRPr="00CD376D">
        <w:rPr>
          <w:shd w:val="clear" w:color="auto" w:fill="FFFFFF" w:themeFill="background1"/>
        </w:rPr>
        <w:t>ANEXA</w:t>
      </w:r>
      <w:r w:rsidRPr="00CD376D">
        <w:rPr>
          <w:spacing w:val="-2"/>
          <w:shd w:val="clear" w:color="auto" w:fill="FFFFFF" w:themeFill="background1"/>
        </w:rPr>
        <w:t xml:space="preserve"> </w:t>
      </w:r>
      <w:r w:rsidR="00225767">
        <w:rPr>
          <w:shd w:val="clear" w:color="auto" w:fill="FFFFFF" w:themeFill="background1"/>
        </w:rPr>
        <w:t xml:space="preserve">4 </w:t>
      </w:r>
    </w:p>
    <w:p w:rsidR="00225767" w:rsidRDefault="00225767">
      <w:pPr>
        <w:pStyle w:val="Title"/>
        <w:tabs>
          <w:tab w:val="left" w:pos="9781"/>
        </w:tabs>
        <w:rPr>
          <w:shd w:val="clear" w:color="auto" w:fill="FFFFFF" w:themeFill="background1"/>
        </w:rPr>
      </w:pPr>
      <w:bookmarkStart w:id="0" w:name="_GoBack"/>
      <w:bookmarkEnd w:id="0"/>
    </w:p>
    <w:p w:rsidR="005424BE" w:rsidRDefault="00492D03" w:rsidP="00225767">
      <w:pPr>
        <w:pStyle w:val="Title"/>
        <w:tabs>
          <w:tab w:val="left" w:pos="9781"/>
        </w:tabs>
        <w:jc w:val="center"/>
      </w:pPr>
      <w:r w:rsidRPr="00CD376D">
        <w:rPr>
          <w:shd w:val="clear" w:color="auto" w:fill="FFFFFF" w:themeFill="background1"/>
        </w:rPr>
        <w:t>DECLARAȚIE</w:t>
      </w:r>
      <w:r w:rsidRPr="00CD376D">
        <w:rPr>
          <w:spacing w:val="-4"/>
          <w:shd w:val="clear" w:color="auto" w:fill="FFFFFF" w:themeFill="background1"/>
        </w:rPr>
        <w:t xml:space="preserve"> </w:t>
      </w:r>
      <w:r w:rsidRPr="00CD376D">
        <w:rPr>
          <w:shd w:val="clear" w:color="auto" w:fill="FFFFFF" w:themeFill="background1"/>
        </w:rPr>
        <w:t>DE</w:t>
      </w:r>
      <w:r w:rsidRPr="00CD376D">
        <w:rPr>
          <w:spacing w:val="-2"/>
          <w:shd w:val="clear" w:color="auto" w:fill="FFFFFF" w:themeFill="background1"/>
        </w:rPr>
        <w:t xml:space="preserve"> </w:t>
      </w:r>
      <w:r w:rsidRPr="00CD376D">
        <w:rPr>
          <w:shd w:val="clear" w:color="auto" w:fill="FFFFFF" w:themeFill="background1"/>
        </w:rPr>
        <w:t>ELIGIBILITATE</w:t>
      </w:r>
    </w:p>
    <w:p w:rsidR="005424BE" w:rsidRDefault="005424BE">
      <w:pPr>
        <w:pStyle w:val="BodyText"/>
        <w:rPr>
          <w:b/>
          <w:sz w:val="28"/>
        </w:rPr>
      </w:pPr>
    </w:p>
    <w:p w:rsidR="005424BE" w:rsidRDefault="005424BE">
      <w:pPr>
        <w:pStyle w:val="BodyText"/>
        <w:spacing w:before="11"/>
        <w:rPr>
          <w:b/>
          <w:sz w:val="27"/>
        </w:rPr>
      </w:pPr>
    </w:p>
    <w:p w:rsidR="005424BE" w:rsidRDefault="00492D03">
      <w:pPr>
        <w:pStyle w:val="BodyText"/>
        <w:tabs>
          <w:tab w:val="left" w:leader="dot" w:pos="9691"/>
        </w:tabs>
        <w:ind w:left="112"/>
        <w:jc w:val="both"/>
      </w:pPr>
      <w:r>
        <w:t>Subsemnatul/subsemnata</w:t>
      </w:r>
      <w:r>
        <w:rPr>
          <w:spacing w:val="33"/>
        </w:rPr>
        <w:t xml:space="preserve"> </w:t>
      </w:r>
      <w:r>
        <w:t>....................................................................,</w:t>
      </w:r>
      <w:r>
        <w:rPr>
          <w:spacing w:val="32"/>
        </w:rPr>
        <w:t xml:space="preserve"> </w:t>
      </w:r>
      <w:r>
        <w:t>CNP:</w:t>
      </w:r>
      <w:r>
        <w:tab/>
        <w:t>,</w:t>
      </w:r>
    </w:p>
    <w:p w:rsidR="005424BE" w:rsidRDefault="00492D03">
      <w:pPr>
        <w:pStyle w:val="BodyText"/>
        <w:spacing w:before="3"/>
        <w:ind w:left="112"/>
        <w:jc w:val="both"/>
      </w:pPr>
      <w:r>
        <w:t>posesor/posesoare</w:t>
      </w:r>
      <w:r>
        <w:rPr>
          <w:spacing w:val="98"/>
        </w:rPr>
        <w:t xml:space="preserve"> </w:t>
      </w:r>
      <w:r>
        <w:t xml:space="preserve">al/a  </w:t>
      </w:r>
      <w:r>
        <w:rPr>
          <w:spacing w:val="39"/>
        </w:rPr>
        <w:t xml:space="preserve"> </w:t>
      </w:r>
      <w:r>
        <w:t xml:space="preserve">C.I.  </w:t>
      </w:r>
      <w:r>
        <w:rPr>
          <w:spacing w:val="43"/>
        </w:rPr>
        <w:t xml:space="preserve"> </w:t>
      </w:r>
      <w:r>
        <w:t xml:space="preserve">seria  </w:t>
      </w:r>
      <w:r>
        <w:rPr>
          <w:spacing w:val="43"/>
        </w:rPr>
        <w:t xml:space="preserve"> </w:t>
      </w:r>
      <w:r>
        <w:t xml:space="preserve">........,  </w:t>
      </w:r>
      <w:r>
        <w:rPr>
          <w:spacing w:val="40"/>
        </w:rPr>
        <w:t xml:space="preserve"> </w:t>
      </w:r>
      <w:r>
        <w:t xml:space="preserve">nr.  </w:t>
      </w:r>
      <w:r>
        <w:rPr>
          <w:spacing w:val="44"/>
        </w:rPr>
        <w:t xml:space="preserve"> </w:t>
      </w:r>
      <w:r>
        <w:t xml:space="preserve">.....................,  </w:t>
      </w:r>
      <w:r>
        <w:rPr>
          <w:spacing w:val="40"/>
        </w:rPr>
        <w:t xml:space="preserve"> </w:t>
      </w:r>
      <w:r>
        <w:t xml:space="preserve">cu  </w:t>
      </w:r>
      <w:r>
        <w:rPr>
          <w:spacing w:val="42"/>
        </w:rPr>
        <w:t xml:space="preserve"> </w:t>
      </w:r>
      <w:r>
        <w:t xml:space="preserve">domiciliul  </w:t>
      </w:r>
      <w:r>
        <w:rPr>
          <w:spacing w:val="42"/>
        </w:rPr>
        <w:t xml:space="preserve"> </w:t>
      </w:r>
      <w:r>
        <w:t xml:space="preserve">în  </w:t>
      </w:r>
      <w:r>
        <w:rPr>
          <w:spacing w:val="48"/>
        </w:rPr>
        <w:t xml:space="preserve"> </w:t>
      </w:r>
      <w:r>
        <w:t>localitatea</w:t>
      </w:r>
    </w:p>
    <w:p w:rsidR="005424BE" w:rsidRDefault="00492D03">
      <w:pPr>
        <w:pStyle w:val="BodyText"/>
        <w:ind w:left="112"/>
        <w:jc w:val="both"/>
      </w:pPr>
      <w:r>
        <w:t>....................................................................,</w:t>
      </w:r>
      <w:r>
        <w:rPr>
          <w:spacing w:val="43"/>
        </w:rPr>
        <w:t xml:space="preserve"> </w:t>
      </w:r>
      <w:r>
        <w:t>str.</w:t>
      </w:r>
      <w:r>
        <w:rPr>
          <w:spacing w:val="48"/>
        </w:rPr>
        <w:t xml:space="preserve"> </w:t>
      </w:r>
      <w:r>
        <w:t>.........................................................,</w:t>
      </w:r>
      <w:r>
        <w:rPr>
          <w:spacing w:val="43"/>
        </w:rPr>
        <w:t xml:space="preserve"> </w:t>
      </w:r>
      <w:r>
        <w:t>nr.</w:t>
      </w:r>
      <w:r>
        <w:rPr>
          <w:spacing w:val="43"/>
        </w:rPr>
        <w:t xml:space="preserve"> </w:t>
      </w:r>
      <w:r>
        <w:t>........,</w:t>
      </w:r>
      <w:r>
        <w:rPr>
          <w:spacing w:val="44"/>
        </w:rPr>
        <w:t xml:space="preserve"> </w:t>
      </w:r>
      <w:r>
        <w:t>bl.</w:t>
      </w:r>
    </w:p>
    <w:p w:rsidR="005424BE" w:rsidRDefault="00492D03">
      <w:pPr>
        <w:pStyle w:val="BodyText"/>
        <w:tabs>
          <w:tab w:val="left" w:leader="dot" w:pos="7580"/>
        </w:tabs>
        <w:ind w:left="112"/>
        <w:jc w:val="both"/>
      </w:pPr>
      <w:r>
        <w:t>.........,</w:t>
      </w:r>
      <w:r>
        <w:rPr>
          <w:spacing w:val="19"/>
        </w:rPr>
        <w:t xml:space="preserve"> </w:t>
      </w:r>
      <w:r>
        <w:t>scara</w:t>
      </w:r>
      <w:r>
        <w:rPr>
          <w:spacing w:val="19"/>
        </w:rPr>
        <w:t xml:space="preserve"> </w:t>
      </w:r>
      <w:r>
        <w:t>............,</w:t>
      </w:r>
      <w:r>
        <w:rPr>
          <w:spacing w:val="19"/>
        </w:rPr>
        <w:t xml:space="preserve"> </w:t>
      </w:r>
      <w:r>
        <w:t>et.</w:t>
      </w:r>
      <w:r>
        <w:rPr>
          <w:spacing w:val="21"/>
        </w:rPr>
        <w:t xml:space="preserve"> </w:t>
      </w:r>
      <w:r>
        <w:t>............,</w:t>
      </w:r>
      <w:r>
        <w:rPr>
          <w:spacing w:val="20"/>
        </w:rPr>
        <w:t xml:space="preserve"> </w:t>
      </w:r>
      <w:r>
        <w:t>ap.</w:t>
      </w:r>
      <w:r>
        <w:rPr>
          <w:spacing w:val="17"/>
        </w:rPr>
        <w:t xml:space="preserve"> </w:t>
      </w:r>
      <w:r>
        <w:t>.......,</w:t>
      </w:r>
      <w:r>
        <w:rPr>
          <w:spacing w:val="20"/>
        </w:rPr>
        <w:t xml:space="preserve"> </w:t>
      </w:r>
      <w:r>
        <w:t>județul</w:t>
      </w:r>
      <w:r>
        <w:rPr>
          <w:rFonts w:ascii="Times New Roman" w:hAnsi="Times New Roman"/>
        </w:rPr>
        <w:tab/>
      </w:r>
      <w:r>
        <w:t>,</w:t>
      </w:r>
      <w:r>
        <w:rPr>
          <w:spacing w:val="23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reședința</w:t>
      </w:r>
      <w:r>
        <w:rPr>
          <w:spacing w:val="22"/>
        </w:rPr>
        <w:t xml:space="preserve"> </w:t>
      </w:r>
      <w:r>
        <w:t>(dacă</w:t>
      </w:r>
      <w:r>
        <w:rPr>
          <w:spacing w:val="21"/>
        </w:rPr>
        <w:t xml:space="preserve"> </w:t>
      </w:r>
      <w:r>
        <w:t>e</w:t>
      </w:r>
    </w:p>
    <w:p w:rsidR="005424BE" w:rsidRDefault="00492D03">
      <w:pPr>
        <w:pStyle w:val="BodyText"/>
        <w:ind w:left="112"/>
        <w:jc w:val="both"/>
      </w:pPr>
      <w:r>
        <w:t>cazul)</w:t>
      </w:r>
      <w:r>
        <w:rPr>
          <w:spacing w:val="15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localitatea</w:t>
      </w:r>
      <w:r>
        <w:rPr>
          <w:spacing w:val="17"/>
        </w:rPr>
        <w:t xml:space="preserve"> </w:t>
      </w:r>
      <w:r>
        <w:t>………….…………......................,</w:t>
      </w:r>
      <w:r>
        <w:rPr>
          <w:spacing w:val="19"/>
        </w:rPr>
        <w:t xml:space="preserve"> </w:t>
      </w:r>
      <w:r>
        <w:t>str.</w:t>
      </w:r>
      <w:r>
        <w:rPr>
          <w:spacing w:val="17"/>
        </w:rPr>
        <w:t xml:space="preserve"> </w:t>
      </w:r>
      <w:r>
        <w:t>…………….......................................,</w:t>
      </w:r>
      <w:r>
        <w:rPr>
          <w:spacing w:val="16"/>
        </w:rPr>
        <w:t xml:space="preserve"> </w:t>
      </w:r>
      <w:r>
        <w:t xml:space="preserve">nr.     </w:t>
      </w:r>
      <w:r>
        <w:rPr>
          <w:spacing w:val="53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bl.</w:t>
      </w:r>
    </w:p>
    <w:p w:rsidR="005424BE" w:rsidRDefault="00492D03">
      <w:pPr>
        <w:pStyle w:val="BodyText"/>
        <w:ind w:left="112"/>
        <w:jc w:val="both"/>
      </w:pPr>
      <w:r>
        <w:t xml:space="preserve">...........,   </w:t>
      </w:r>
      <w:r>
        <w:rPr>
          <w:spacing w:val="1"/>
        </w:rPr>
        <w:t xml:space="preserve"> </w:t>
      </w:r>
      <w:r>
        <w:t xml:space="preserve">scara   </w:t>
      </w:r>
      <w:r>
        <w:rPr>
          <w:spacing w:val="3"/>
        </w:rPr>
        <w:t xml:space="preserve"> </w:t>
      </w:r>
      <w:r>
        <w:t xml:space="preserve">.............,   </w:t>
      </w:r>
      <w:r>
        <w:rPr>
          <w:spacing w:val="1"/>
        </w:rPr>
        <w:t xml:space="preserve"> </w:t>
      </w:r>
      <w:r>
        <w:t xml:space="preserve">et.   </w:t>
      </w:r>
      <w:r>
        <w:rPr>
          <w:spacing w:val="1"/>
        </w:rPr>
        <w:t xml:space="preserve"> </w:t>
      </w:r>
      <w:r>
        <w:t xml:space="preserve">..........,   </w:t>
      </w:r>
      <w:r>
        <w:rPr>
          <w:spacing w:val="1"/>
        </w:rPr>
        <w:t xml:space="preserve"> </w:t>
      </w:r>
      <w:r>
        <w:t xml:space="preserve">ap.…...,   </w:t>
      </w:r>
      <w:r>
        <w:rPr>
          <w:spacing w:val="4"/>
        </w:rPr>
        <w:t xml:space="preserve"> </w:t>
      </w:r>
      <w:r>
        <w:t xml:space="preserve">județul  </w:t>
      </w:r>
      <w:r>
        <w:rPr>
          <w:spacing w:val="54"/>
        </w:rPr>
        <w:t xml:space="preserve"> </w:t>
      </w:r>
      <w:r>
        <w:t xml:space="preserve">.……………............................,   </w:t>
      </w:r>
      <w:r>
        <w:rPr>
          <w:spacing w:val="1"/>
        </w:rPr>
        <w:t xml:space="preserve"> </w:t>
      </w:r>
      <w:r>
        <w:t>telefon:</w:t>
      </w:r>
    </w:p>
    <w:p w:rsidR="005424BE" w:rsidRDefault="00492D03">
      <w:pPr>
        <w:pStyle w:val="BodyText"/>
        <w:ind w:left="112"/>
        <w:jc w:val="both"/>
      </w:pPr>
      <w:r>
        <w:t>............................,</w:t>
      </w:r>
      <w:r>
        <w:rPr>
          <w:spacing w:val="86"/>
        </w:rPr>
        <w:t xml:space="preserve"> </w:t>
      </w:r>
      <w:r>
        <w:t>email..........................................................,</w:t>
      </w:r>
      <w:r>
        <w:rPr>
          <w:spacing w:val="93"/>
        </w:rPr>
        <w:t xml:space="preserve"> </w:t>
      </w:r>
      <w:r>
        <w:t>în</w:t>
      </w:r>
      <w:r>
        <w:rPr>
          <w:spacing w:val="87"/>
        </w:rPr>
        <w:t xml:space="preserve"> </w:t>
      </w:r>
      <w:r>
        <w:t>calitate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aplicant</w:t>
      </w:r>
      <w:r>
        <w:rPr>
          <w:spacing w:val="87"/>
        </w:rPr>
        <w:t xml:space="preserve"> </w:t>
      </w:r>
      <w:r>
        <w:t>în</w:t>
      </w:r>
      <w:r>
        <w:rPr>
          <w:spacing w:val="87"/>
        </w:rPr>
        <w:t xml:space="preserve"> </w:t>
      </w:r>
      <w:r>
        <w:t>cadrul</w:t>
      </w:r>
    </w:p>
    <w:p w:rsidR="005424BE" w:rsidRDefault="00492D03">
      <w:pPr>
        <w:ind w:left="112" w:right="130"/>
        <w:jc w:val="both"/>
        <w:rPr>
          <w:sz w:val="24"/>
        </w:rPr>
      </w:pPr>
      <w:r>
        <w:rPr>
          <w:sz w:val="24"/>
        </w:rPr>
        <w:t xml:space="preserve">concursului de planuri de afaceri organizat în cadrul proiectului </w:t>
      </w:r>
      <w:r w:rsidR="00CD376D" w:rsidRPr="00CD376D">
        <w:rPr>
          <w:b/>
          <w:sz w:val="24"/>
        </w:rPr>
        <w:t xml:space="preserve">ROUTE – Revitalizarea relatiilor comunitare din Poienesti prin furnizarea de servicii integrate - </w:t>
      </w:r>
      <w:r w:rsidR="00CD376D">
        <w:rPr>
          <w:b/>
          <w:sz w:val="24"/>
        </w:rPr>
        <w:t>POCU/827/5/2</w:t>
      </w:r>
      <w:r w:rsidRPr="00CD376D">
        <w:rPr>
          <w:b/>
          <w:sz w:val="24"/>
        </w:rPr>
        <w:t>,</w:t>
      </w:r>
      <w:r>
        <w:rPr>
          <w:sz w:val="24"/>
        </w:rPr>
        <w:t xml:space="preserve"> cunoscând că falsul în declarații este pedepsit de</w:t>
      </w:r>
      <w:r>
        <w:rPr>
          <w:spacing w:val="1"/>
          <w:sz w:val="24"/>
        </w:rPr>
        <w:t xml:space="preserve"> </w:t>
      </w:r>
      <w:r>
        <w:rPr>
          <w:sz w:val="24"/>
        </w:rPr>
        <w:t>Codul</w:t>
      </w:r>
      <w:r>
        <w:rPr>
          <w:spacing w:val="-3"/>
          <w:sz w:val="24"/>
        </w:rPr>
        <w:t xml:space="preserve"> </w:t>
      </w:r>
      <w:r>
        <w:rPr>
          <w:sz w:val="24"/>
        </w:rPr>
        <w:t>Penal, declar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răspundere</w:t>
      </w:r>
      <w:r>
        <w:rPr>
          <w:spacing w:val="1"/>
          <w:sz w:val="24"/>
        </w:rPr>
        <w:t xml:space="preserve"> </w:t>
      </w:r>
      <w:r>
        <w:rPr>
          <w:sz w:val="24"/>
        </w:rPr>
        <w:t>că:</w:t>
      </w:r>
    </w:p>
    <w:p w:rsidR="005424BE" w:rsidRDefault="00492D03">
      <w:pPr>
        <w:pStyle w:val="ListParagraph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fost</w:t>
      </w:r>
      <w:r>
        <w:rPr>
          <w:spacing w:val="1"/>
          <w:sz w:val="24"/>
        </w:rPr>
        <w:t xml:space="preserve"> </w:t>
      </w:r>
      <w:r>
        <w:rPr>
          <w:sz w:val="24"/>
        </w:rPr>
        <w:t>supus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ultimii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unei</w:t>
      </w:r>
      <w:r>
        <w:rPr>
          <w:spacing w:val="1"/>
          <w:sz w:val="24"/>
        </w:rPr>
        <w:t xml:space="preserve"> </w:t>
      </w:r>
      <w:r>
        <w:rPr>
          <w:sz w:val="24"/>
        </w:rPr>
        <w:t>condamnări</w:t>
      </w:r>
      <w:r>
        <w:rPr>
          <w:spacing w:val="1"/>
          <w:sz w:val="24"/>
        </w:rPr>
        <w:t xml:space="preserve"> </w:t>
      </w:r>
      <w:r>
        <w:rPr>
          <w:sz w:val="24"/>
        </w:rPr>
        <w:t>pronunțate</w:t>
      </w:r>
      <w:r>
        <w:rPr>
          <w:spacing w:val="1"/>
          <w:sz w:val="24"/>
        </w:rPr>
        <w:t xml:space="preserve"> </w:t>
      </w:r>
      <w:r>
        <w:rPr>
          <w:sz w:val="24"/>
        </w:rPr>
        <w:t>printr-o</w:t>
      </w:r>
      <w:r>
        <w:rPr>
          <w:spacing w:val="1"/>
          <w:sz w:val="24"/>
        </w:rPr>
        <w:t xml:space="preserve"> </w:t>
      </w:r>
      <w:r>
        <w:rPr>
          <w:sz w:val="24"/>
        </w:rPr>
        <w:t>hotărâre</w:t>
      </w:r>
      <w:r>
        <w:rPr>
          <w:spacing w:val="1"/>
          <w:sz w:val="24"/>
        </w:rPr>
        <w:t xml:space="preserve"> </w:t>
      </w:r>
      <w:r>
        <w:rPr>
          <w:sz w:val="24"/>
        </w:rPr>
        <w:t>judecătorească</w:t>
      </w:r>
      <w:r>
        <w:rPr>
          <w:spacing w:val="-3"/>
          <w:sz w:val="24"/>
        </w:rPr>
        <w:t xml:space="preserve"> </w:t>
      </w:r>
      <w:r>
        <w:rPr>
          <w:sz w:val="24"/>
        </w:rPr>
        <w:t>definitivă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irevocabilă,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motive profesionale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etic-profesionale.</w:t>
      </w:r>
    </w:p>
    <w:p w:rsidR="005424BE" w:rsidRDefault="00492D03">
      <w:pPr>
        <w:pStyle w:val="ListParagraph"/>
        <w:numPr>
          <w:ilvl w:val="0"/>
          <w:numId w:val="1"/>
        </w:numPr>
        <w:tabs>
          <w:tab w:val="left" w:pos="834"/>
        </w:tabs>
        <w:ind w:right="130"/>
        <w:rPr>
          <w:sz w:val="24"/>
        </w:rPr>
      </w:pPr>
      <w:r>
        <w:rPr>
          <w:sz w:val="24"/>
        </w:rPr>
        <w:t>Nu am fost niciodată condamnat printr-o hotărâre judecătorească definitivă și irevocabilă</w:t>
      </w:r>
      <w:r>
        <w:rPr>
          <w:spacing w:val="1"/>
          <w:sz w:val="24"/>
        </w:rPr>
        <w:t xml:space="preserve"> </w:t>
      </w:r>
      <w:r>
        <w:rPr>
          <w:sz w:val="24"/>
        </w:rPr>
        <w:t>pentru fraudă, corupție, implicare în organizații criminale sau în alte activități ilegale, în</w:t>
      </w:r>
      <w:r>
        <w:rPr>
          <w:spacing w:val="1"/>
          <w:sz w:val="24"/>
        </w:rPr>
        <w:t xml:space="preserve"> </w:t>
      </w:r>
      <w:r>
        <w:rPr>
          <w:sz w:val="24"/>
        </w:rPr>
        <w:t>detrimentul</w:t>
      </w:r>
      <w:r>
        <w:rPr>
          <w:spacing w:val="-2"/>
          <w:sz w:val="24"/>
        </w:rPr>
        <w:t xml:space="preserve"> </w:t>
      </w:r>
      <w:r>
        <w:rPr>
          <w:sz w:val="24"/>
        </w:rPr>
        <w:t>intereselor</w:t>
      </w:r>
      <w:r>
        <w:rPr>
          <w:spacing w:val="-1"/>
          <w:sz w:val="24"/>
        </w:rPr>
        <w:t xml:space="preserve"> </w:t>
      </w:r>
      <w:r>
        <w:rPr>
          <w:sz w:val="24"/>
        </w:rPr>
        <w:t>financiare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3"/>
          <w:sz w:val="24"/>
        </w:rPr>
        <w:t xml:space="preserve"> </w:t>
      </w:r>
      <w:r>
        <w:rPr>
          <w:sz w:val="24"/>
        </w:rPr>
        <w:t>Comunității</w:t>
      </w:r>
      <w:r>
        <w:rPr>
          <w:spacing w:val="-1"/>
          <w:sz w:val="24"/>
        </w:rPr>
        <w:t xml:space="preserve"> </w:t>
      </w:r>
      <w:r>
        <w:rPr>
          <w:sz w:val="24"/>
        </w:rPr>
        <w:t>Europene.</w:t>
      </w:r>
    </w:p>
    <w:p w:rsidR="005424BE" w:rsidRDefault="00492D03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32"/>
        <w:rPr>
          <w:sz w:val="24"/>
        </w:rPr>
      </w:pPr>
      <w:r>
        <w:rPr>
          <w:sz w:val="24"/>
        </w:rPr>
        <w:t>Nu sunt angajat al liderului de proiect sau al partenerului și nici nu sunt în relație de</w:t>
      </w:r>
      <w:r>
        <w:rPr>
          <w:spacing w:val="1"/>
          <w:sz w:val="24"/>
        </w:rPr>
        <w:t xml:space="preserve"> </w:t>
      </w:r>
      <w:r>
        <w:rPr>
          <w:sz w:val="24"/>
        </w:rPr>
        <w:t>soț/soție, afin sau rudă, până la gradul 2 inclusiv, cu un angajat al liderului de proiect sau</w:t>
      </w:r>
      <w:r>
        <w:rPr>
          <w:spacing w:val="1"/>
          <w:sz w:val="24"/>
        </w:rPr>
        <w:t xml:space="preserve"> </w:t>
      </w:r>
      <w:r>
        <w:rPr>
          <w:sz w:val="24"/>
        </w:rPr>
        <w:t>partenerilor.</w:t>
      </w:r>
    </w:p>
    <w:p w:rsidR="005424BE" w:rsidRDefault="00492D03">
      <w:pPr>
        <w:pStyle w:val="ListParagraph"/>
        <w:numPr>
          <w:ilvl w:val="0"/>
          <w:numId w:val="1"/>
        </w:numPr>
        <w:tabs>
          <w:tab w:val="left" w:pos="834"/>
        </w:tabs>
        <w:ind w:right="131"/>
        <w:rPr>
          <w:sz w:val="24"/>
        </w:rPr>
      </w:pPr>
      <w:r>
        <w:rPr>
          <w:sz w:val="24"/>
        </w:rPr>
        <w:t>Îmi asum responsabilitatea implementării planului de afaceri depus, în calitate de viitor</w:t>
      </w:r>
      <w:r>
        <w:rPr>
          <w:spacing w:val="1"/>
          <w:sz w:val="24"/>
        </w:rPr>
        <w:t xml:space="preserve"> </w:t>
      </w:r>
      <w:r>
        <w:rPr>
          <w:sz w:val="24"/>
        </w:rPr>
        <w:t>reprezentant legal al întreprinderii ce va fi înființate, și nu acționez ca intermediar pentru</w:t>
      </w:r>
      <w:r>
        <w:rPr>
          <w:spacing w:val="1"/>
          <w:sz w:val="24"/>
        </w:rPr>
        <w:t xml:space="preserve"> </w:t>
      </w:r>
      <w:r>
        <w:rPr>
          <w:sz w:val="24"/>
        </w:rPr>
        <w:t>planul de</w:t>
      </w:r>
      <w:r>
        <w:rPr>
          <w:spacing w:val="1"/>
          <w:sz w:val="24"/>
        </w:rPr>
        <w:t xml:space="preserve"> </w:t>
      </w:r>
      <w:r>
        <w:rPr>
          <w:sz w:val="24"/>
        </w:rPr>
        <w:t>afaceri</w:t>
      </w:r>
      <w:r>
        <w:rPr>
          <w:spacing w:val="-2"/>
          <w:sz w:val="24"/>
        </w:rPr>
        <w:t xml:space="preserve"> </w:t>
      </w:r>
      <w:r>
        <w:rPr>
          <w:sz w:val="24"/>
        </w:rPr>
        <w:t>propus</w:t>
      </w:r>
      <w:r>
        <w:rPr>
          <w:spacing w:val="-2"/>
          <w:sz w:val="24"/>
        </w:rPr>
        <w:t xml:space="preserve"> </w:t>
      </w:r>
      <w:r>
        <w:rPr>
          <w:sz w:val="24"/>
        </w:rPr>
        <w:t>spre</w:t>
      </w:r>
      <w:r>
        <w:rPr>
          <w:spacing w:val="-1"/>
          <w:sz w:val="24"/>
        </w:rPr>
        <w:t xml:space="preserve"> </w:t>
      </w:r>
      <w:r>
        <w:rPr>
          <w:sz w:val="24"/>
        </w:rPr>
        <w:t>finanțare.</w:t>
      </w:r>
    </w:p>
    <w:p w:rsidR="005424BE" w:rsidRDefault="00492D03">
      <w:pPr>
        <w:pStyle w:val="ListParagraph"/>
        <w:numPr>
          <w:ilvl w:val="0"/>
          <w:numId w:val="1"/>
        </w:numPr>
        <w:tabs>
          <w:tab w:val="left" w:pos="834"/>
        </w:tabs>
        <w:spacing w:line="292" w:lineRule="exact"/>
        <w:ind w:right="0" w:hanging="361"/>
        <w:rPr>
          <w:sz w:val="24"/>
        </w:rPr>
      </w:pP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mai</w:t>
      </w:r>
      <w:r>
        <w:rPr>
          <w:spacing w:val="-4"/>
          <w:sz w:val="24"/>
        </w:rPr>
        <w:t xml:space="preserve"> </w:t>
      </w:r>
      <w:r>
        <w:rPr>
          <w:sz w:val="24"/>
        </w:rPr>
        <w:t>depus</w:t>
      </w:r>
      <w:r>
        <w:rPr>
          <w:spacing w:val="-4"/>
          <w:sz w:val="24"/>
        </w:rPr>
        <w:t xml:space="preserve"> </w:t>
      </w:r>
      <w:r>
        <w:rPr>
          <w:sz w:val="24"/>
        </w:rPr>
        <w:t>acest</w:t>
      </w:r>
      <w:r>
        <w:rPr>
          <w:spacing w:val="-3"/>
          <w:sz w:val="24"/>
        </w:rPr>
        <w:t xml:space="preserve"> </w:t>
      </w:r>
      <w:r>
        <w:rPr>
          <w:sz w:val="24"/>
        </w:rPr>
        <w:t>plan de</w:t>
      </w:r>
      <w:r>
        <w:rPr>
          <w:spacing w:val="-1"/>
          <w:sz w:val="24"/>
        </w:rPr>
        <w:t xml:space="preserve"> </w:t>
      </w:r>
      <w:r>
        <w:rPr>
          <w:sz w:val="24"/>
        </w:rPr>
        <w:t>afaceri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competiție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grant.</w:t>
      </w:r>
    </w:p>
    <w:p w:rsidR="005424BE" w:rsidRDefault="00492D03">
      <w:pPr>
        <w:pStyle w:val="ListParagraph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luat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cunoștință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subvenție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îmi</w:t>
      </w:r>
      <w:r>
        <w:rPr>
          <w:spacing w:val="55"/>
          <w:sz w:val="24"/>
        </w:rPr>
        <w:t xml:space="preserve"> </w:t>
      </w:r>
      <w:r>
        <w:rPr>
          <w:sz w:val="24"/>
        </w:rPr>
        <w:t>asum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responsabilitatea respectării integrale a prevederilor acestui document în cazul în care</w:t>
      </w:r>
      <w:r>
        <w:rPr>
          <w:spacing w:val="1"/>
          <w:sz w:val="24"/>
        </w:rPr>
        <w:t xml:space="preserve"> </w:t>
      </w:r>
      <w:r>
        <w:rPr>
          <w:sz w:val="24"/>
        </w:rPr>
        <w:t>planul</w:t>
      </w:r>
      <w:r>
        <w:rPr>
          <w:spacing w:val="-1"/>
          <w:sz w:val="24"/>
        </w:rPr>
        <w:t xml:space="preserve"> </w:t>
      </w:r>
      <w:r>
        <w:rPr>
          <w:sz w:val="24"/>
        </w:rPr>
        <w:t>meu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afaceri va</w:t>
      </w:r>
      <w:r>
        <w:rPr>
          <w:spacing w:val="-3"/>
          <w:sz w:val="24"/>
        </w:rPr>
        <w:t xml:space="preserve"> </w:t>
      </w:r>
      <w:r>
        <w:rPr>
          <w:sz w:val="24"/>
        </w:rPr>
        <w:t>fi selectat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finanțare.</w:t>
      </w:r>
    </w:p>
    <w:p w:rsidR="005424BE" w:rsidRDefault="005424BE">
      <w:pPr>
        <w:pStyle w:val="BodyText"/>
        <w:spacing w:before="11"/>
        <w:rPr>
          <w:sz w:val="23"/>
        </w:rPr>
      </w:pPr>
    </w:p>
    <w:p w:rsidR="005424BE" w:rsidRDefault="00492D03">
      <w:pPr>
        <w:pStyle w:val="BodyText"/>
        <w:ind w:left="112" w:right="128"/>
        <w:jc w:val="both"/>
      </w:pPr>
      <w:r>
        <w:t>Subsemnatul declar că informațiile furnizate sunt complete</w:t>
      </w:r>
      <w:r>
        <w:rPr>
          <w:spacing w:val="54"/>
        </w:rPr>
        <w:t xml:space="preserve"> </w:t>
      </w:r>
      <w:r>
        <w:t>și corecte în fiecare detaliu</w:t>
      </w:r>
      <w:r>
        <w:rPr>
          <w:spacing w:val="54"/>
        </w:rPr>
        <w:t xml:space="preserve"> </w:t>
      </w:r>
      <w:r>
        <w:t>și înțeleg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organizatorul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verificării</w:t>
      </w:r>
      <w:r>
        <w:rPr>
          <w:spacing w:val="1"/>
        </w:rPr>
        <w:t xml:space="preserve"> </w:t>
      </w:r>
      <w:r>
        <w:t>și</w:t>
      </w:r>
      <w:r>
        <w:rPr>
          <w:spacing w:val="54"/>
        </w:rPr>
        <w:t xml:space="preserve"> </w:t>
      </w:r>
      <w:r>
        <w:t>confirmării</w:t>
      </w:r>
      <w:r>
        <w:rPr>
          <w:spacing w:val="54"/>
        </w:rPr>
        <w:t xml:space="preserve"> </w:t>
      </w:r>
      <w:r>
        <w:t>declarațiilor,</w:t>
      </w:r>
      <w:r>
        <w:rPr>
          <w:spacing w:val="1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doveditoare.</w:t>
      </w:r>
      <w:r>
        <w:rPr>
          <w:spacing w:val="1"/>
        </w:rPr>
        <w:t xml:space="preserve"> </w:t>
      </w:r>
      <w:r>
        <w:t>Înțeleg</w:t>
      </w:r>
      <w:r>
        <w:rPr>
          <w:spacing w:val="1"/>
        </w:rPr>
        <w:t xml:space="preserve"> </w:t>
      </w:r>
      <w:r>
        <w:t>că,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această</w:t>
      </w:r>
      <w:r>
        <w:rPr>
          <w:spacing w:val="1"/>
        </w:rPr>
        <w:t xml:space="preserve"> </w:t>
      </w:r>
      <w:r>
        <w:t>declarație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conformă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realitatea,</w:t>
      </w:r>
      <w:r>
        <w:rPr>
          <w:spacing w:val="-1"/>
        </w:rPr>
        <w:t xml:space="preserve"> </w:t>
      </w:r>
      <w:r>
        <w:t>încalc</w:t>
      </w:r>
      <w:r>
        <w:rPr>
          <w:spacing w:val="2"/>
        </w:rPr>
        <w:t xml:space="preserve"> </w:t>
      </w:r>
      <w:r>
        <w:t>prevederile legislației</w:t>
      </w:r>
      <w:r>
        <w:rPr>
          <w:spacing w:val="-1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falsul</w:t>
      </w:r>
      <w:r>
        <w:rPr>
          <w:spacing w:val="-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declarații.</w:t>
      </w:r>
    </w:p>
    <w:p w:rsidR="005424BE" w:rsidRDefault="005424BE">
      <w:pPr>
        <w:pStyle w:val="BodyText"/>
        <w:spacing w:before="2"/>
      </w:pPr>
    </w:p>
    <w:p w:rsidR="005424BE" w:rsidRDefault="00492D03">
      <w:pPr>
        <w:pStyle w:val="BodyText"/>
        <w:ind w:left="112"/>
      </w:pPr>
      <w:r>
        <w:t>Data:</w:t>
      </w:r>
    </w:p>
    <w:p w:rsidR="005424BE" w:rsidRDefault="005424BE">
      <w:pPr>
        <w:pStyle w:val="BodyText"/>
        <w:spacing w:before="12"/>
        <w:rPr>
          <w:sz w:val="23"/>
        </w:rPr>
      </w:pPr>
    </w:p>
    <w:p w:rsidR="005424BE" w:rsidRDefault="00492D03">
      <w:pPr>
        <w:pStyle w:val="BodyText"/>
        <w:ind w:left="112"/>
      </w:pPr>
      <w:r>
        <w:t>Semnătura:</w:t>
      </w:r>
    </w:p>
    <w:p w:rsidR="00E53BF2" w:rsidRPr="00E53BF2" w:rsidRDefault="00E53BF2" w:rsidP="00E53BF2">
      <w:pPr>
        <w:rPr>
          <w:sz w:val="16"/>
        </w:rPr>
      </w:pPr>
    </w:p>
    <w:p w:rsidR="00E53BF2" w:rsidRPr="00E53BF2" w:rsidRDefault="00E53BF2" w:rsidP="00E53BF2">
      <w:pPr>
        <w:rPr>
          <w:sz w:val="16"/>
        </w:rPr>
      </w:pPr>
    </w:p>
    <w:p w:rsidR="00E53BF2" w:rsidRDefault="00E53BF2" w:rsidP="00E53BF2">
      <w:pPr>
        <w:rPr>
          <w:sz w:val="16"/>
        </w:rPr>
      </w:pPr>
    </w:p>
    <w:p w:rsidR="00E53BF2" w:rsidRPr="005D45B2" w:rsidRDefault="00E53BF2" w:rsidP="00E53BF2">
      <w:pPr>
        <w:pStyle w:val="Footer"/>
        <w:jc w:val="center"/>
        <w:rPr>
          <w:rFonts w:ascii="Trebuchet MS" w:hAnsi="Trebuchet MS"/>
          <w:b/>
          <w:i/>
          <w:color w:val="231F20"/>
          <w:sz w:val="16"/>
          <w:szCs w:val="16"/>
        </w:rPr>
      </w:pPr>
      <w:r>
        <w:rPr>
          <w:sz w:val="16"/>
        </w:rPr>
        <w:tab/>
      </w:r>
      <w:r>
        <w:rPr>
          <w:rFonts w:ascii="Trebuchet MS" w:hAnsi="Trebuchet MS"/>
          <w:b/>
          <w:i/>
          <w:color w:val="231F20"/>
          <w:sz w:val="16"/>
          <w:szCs w:val="16"/>
        </w:rPr>
        <w:t>“</w:t>
      </w:r>
      <w:r w:rsidRPr="005D45B2">
        <w:rPr>
          <w:rFonts w:ascii="Trebuchet MS" w:hAnsi="Trebuchet MS"/>
          <w:b/>
          <w:i/>
          <w:color w:val="231F20"/>
          <w:sz w:val="16"/>
          <w:szCs w:val="16"/>
        </w:rPr>
        <w:t xml:space="preserve">ROUTE Poienești- Revitalizarea relațiilor comunitare din Poienești prin furnizarea de servicii integrate” </w:t>
      </w:r>
    </w:p>
    <w:p w:rsidR="00E53BF2" w:rsidRPr="005D45B2" w:rsidRDefault="00E53BF2" w:rsidP="00E53BF2">
      <w:pPr>
        <w:pStyle w:val="Footer"/>
        <w:jc w:val="center"/>
        <w:rPr>
          <w:rFonts w:ascii="Trebuchet MS" w:hAnsi="Trebuchet MS"/>
          <w:b/>
          <w:i/>
          <w:color w:val="231F20"/>
          <w:sz w:val="16"/>
          <w:szCs w:val="16"/>
        </w:rPr>
      </w:pPr>
      <w:r w:rsidRPr="005D45B2">
        <w:rPr>
          <w:rFonts w:ascii="Trebuchet MS" w:hAnsi="Trebuchet MS"/>
          <w:b/>
          <w:i/>
          <w:color w:val="231F20"/>
          <w:sz w:val="16"/>
          <w:szCs w:val="16"/>
        </w:rPr>
        <w:t>Contract POCU/827/5/2/139922</w:t>
      </w:r>
    </w:p>
    <w:p w:rsidR="00E53BF2" w:rsidRPr="00E83343" w:rsidRDefault="00E53BF2" w:rsidP="00E53BF2">
      <w:pPr>
        <w:pStyle w:val="Footer"/>
        <w:spacing w:line="360" w:lineRule="auto"/>
        <w:jc w:val="center"/>
        <w:rPr>
          <w:rFonts w:ascii="Trebuchet MS" w:hAnsi="Trebuchet MS"/>
          <w:b/>
          <w:i/>
          <w:color w:val="231F20"/>
          <w:sz w:val="16"/>
          <w:szCs w:val="16"/>
        </w:rPr>
      </w:pPr>
      <w:r w:rsidRPr="005D45B2">
        <w:rPr>
          <w:lang w:val="en-US"/>
        </w:rPr>
        <w:drawing>
          <wp:anchor distT="0" distB="0" distL="114300" distR="114300" simplePos="0" relativeHeight="251661312" behindDoc="0" locked="0" layoutInCell="1" allowOverlap="1" wp14:anchorId="18328EF9" wp14:editId="66A3AA44">
            <wp:simplePos x="0" y="0"/>
            <wp:positionH relativeFrom="margin">
              <wp:align>center</wp:align>
            </wp:positionH>
            <wp:positionV relativeFrom="paragraph">
              <wp:posOffset>209139</wp:posOffset>
            </wp:positionV>
            <wp:extent cx="6507480" cy="624840"/>
            <wp:effectExtent l="0" t="0" r="762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5B2">
        <w:rPr>
          <w:rFonts w:ascii="Trebuchet MS" w:hAnsi="Trebuchet MS"/>
          <w:b/>
          <w:i/>
          <w:color w:val="231F20"/>
          <w:sz w:val="16"/>
          <w:szCs w:val="16"/>
        </w:rPr>
        <w:t>Proiect cofinanțat din Fondul Social European prin Programul Operațional Capital Uman 2014 – 2020</w:t>
      </w:r>
    </w:p>
    <w:p w:rsidR="005424BE" w:rsidRPr="00E53BF2" w:rsidRDefault="005424BE" w:rsidP="00E53BF2">
      <w:pPr>
        <w:tabs>
          <w:tab w:val="left" w:pos="1620"/>
        </w:tabs>
        <w:rPr>
          <w:sz w:val="16"/>
        </w:rPr>
      </w:pPr>
    </w:p>
    <w:sectPr w:rsidR="005424BE" w:rsidRPr="00E53BF2">
      <w:type w:val="continuous"/>
      <w:pgSz w:w="11910" w:h="16850"/>
      <w:pgMar w:top="4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6308"/>
    <w:multiLevelType w:val="hybridMultilevel"/>
    <w:tmpl w:val="CCAA0A50"/>
    <w:lvl w:ilvl="0" w:tplc="12D60AEA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14FE926A">
      <w:numFmt w:val="bullet"/>
      <w:lvlText w:val="•"/>
      <w:lvlJc w:val="left"/>
      <w:pPr>
        <w:ind w:left="1744" w:hanging="360"/>
      </w:pPr>
      <w:rPr>
        <w:rFonts w:hint="default"/>
        <w:lang w:val="ro-RO" w:eastAsia="en-US" w:bidi="ar-SA"/>
      </w:rPr>
    </w:lvl>
    <w:lvl w:ilvl="2" w:tplc="96EC8A70">
      <w:numFmt w:val="bullet"/>
      <w:lvlText w:val="•"/>
      <w:lvlJc w:val="left"/>
      <w:pPr>
        <w:ind w:left="2649" w:hanging="360"/>
      </w:pPr>
      <w:rPr>
        <w:rFonts w:hint="default"/>
        <w:lang w:val="ro-RO" w:eastAsia="en-US" w:bidi="ar-SA"/>
      </w:rPr>
    </w:lvl>
    <w:lvl w:ilvl="3" w:tplc="6FEC34EE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4" w:tplc="FE0E003A">
      <w:numFmt w:val="bullet"/>
      <w:lvlText w:val="•"/>
      <w:lvlJc w:val="left"/>
      <w:pPr>
        <w:ind w:left="4458" w:hanging="360"/>
      </w:pPr>
      <w:rPr>
        <w:rFonts w:hint="default"/>
        <w:lang w:val="ro-RO" w:eastAsia="en-US" w:bidi="ar-SA"/>
      </w:rPr>
    </w:lvl>
    <w:lvl w:ilvl="5" w:tplc="28CA5BB2">
      <w:numFmt w:val="bullet"/>
      <w:lvlText w:val="•"/>
      <w:lvlJc w:val="left"/>
      <w:pPr>
        <w:ind w:left="5363" w:hanging="360"/>
      </w:pPr>
      <w:rPr>
        <w:rFonts w:hint="default"/>
        <w:lang w:val="ro-RO" w:eastAsia="en-US" w:bidi="ar-SA"/>
      </w:rPr>
    </w:lvl>
    <w:lvl w:ilvl="6" w:tplc="3E0224E2">
      <w:numFmt w:val="bullet"/>
      <w:lvlText w:val="•"/>
      <w:lvlJc w:val="left"/>
      <w:pPr>
        <w:ind w:left="6267" w:hanging="360"/>
      </w:pPr>
      <w:rPr>
        <w:rFonts w:hint="default"/>
        <w:lang w:val="ro-RO" w:eastAsia="en-US" w:bidi="ar-SA"/>
      </w:rPr>
    </w:lvl>
    <w:lvl w:ilvl="7" w:tplc="76D08FDA">
      <w:numFmt w:val="bullet"/>
      <w:lvlText w:val="•"/>
      <w:lvlJc w:val="left"/>
      <w:pPr>
        <w:ind w:left="7172" w:hanging="360"/>
      </w:pPr>
      <w:rPr>
        <w:rFonts w:hint="default"/>
        <w:lang w:val="ro-RO" w:eastAsia="en-US" w:bidi="ar-SA"/>
      </w:rPr>
    </w:lvl>
    <w:lvl w:ilvl="8" w:tplc="0B761DF6">
      <w:numFmt w:val="bullet"/>
      <w:lvlText w:val="•"/>
      <w:lvlJc w:val="left"/>
      <w:pPr>
        <w:ind w:left="8077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24BE"/>
    <w:rsid w:val="00225767"/>
    <w:rsid w:val="00492D03"/>
    <w:rsid w:val="005424BE"/>
    <w:rsid w:val="00CD376D"/>
    <w:rsid w:val="00E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DB4E"/>
  <w15:docId w15:val="{2BE3C9B0-C380-4012-8FAB-6AFEA5FD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5"/>
      <w:ind w:left="112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3" w:right="1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E53BF2"/>
    <w:pPr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53BF2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Andreea Gurita</cp:lastModifiedBy>
  <cp:revision>7</cp:revision>
  <dcterms:created xsi:type="dcterms:W3CDTF">2022-07-01T22:27:00Z</dcterms:created>
  <dcterms:modified xsi:type="dcterms:W3CDTF">2022-07-27T12:25:00Z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PDFsam Basic v4.1.1</vt:lpwstr>
  </property>
  <property fmtid="{D5CDD505-2E9C-101B-9397-08002B2CF9AE}" pid="4" name="LastSaved">
    <vt:filetime>2022-07-01T00:00:00Z</vt:filetime>
  </property>
</Properties>
</file>